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11" w:rsidRPr="001E7DCD" w:rsidRDefault="007D4611" w:rsidP="007D4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7C">
        <w:rPr>
          <w:rFonts w:ascii="Times New Roman" w:hAnsi="Times New Roman" w:cs="Times New Roman"/>
          <w:sz w:val="24"/>
          <w:szCs w:val="24"/>
        </w:rPr>
        <w:t>Рабочая программа  «Технологии ведения дома» предназначена для 5</w:t>
      </w:r>
      <w:r>
        <w:rPr>
          <w:rFonts w:ascii="Times New Roman" w:hAnsi="Times New Roman" w:cs="Times New Roman"/>
          <w:sz w:val="24"/>
          <w:szCs w:val="24"/>
        </w:rPr>
        <w:t>-8</w:t>
      </w:r>
      <w:r w:rsidRPr="0081107C">
        <w:rPr>
          <w:rFonts w:ascii="Times New Roman" w:hAnsi="Times New Roman" w:cs="Times New Roman"/>
          <w:sz w:val="24"/>
          <w:szCs w:val="24"/>
        </w:rPr>
        <w:t xml:space="preserve"> класса и составлена на основе </w:t>
      </w:r>
      <w:r w:rsidRPr="001E7DC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РФ № 1897 от 17.12.2010, приказом № 1644 от 29.12.2014 г «О внесении изменений в приказ № 1897» от 17.12.2010 г.;</w:t>
      </w:r>
    </w:p>
    <w:p w:rsidR="007D4611" w:rsidRPr="001E7DCD" w:rsidRDefault="007D4611" w:rsidP="007D4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CD">
        <w:rPr>
          <w:rFonts w:ascii="Times New Roman" w:hAnsi="Times New Roman" w:cs="Times New Roman"/>
          <w:sz w:val="24"/>
          <w:szCs w:val="24"/>
        </w:rPr>
        <w:t>Примерной программы включенной в государственный реестр;</w:t>
      </w:r>
    </w:p>
    <w:p w:rsidR="007D4611" w:rsidRDefault="007D4611" w:rsidP="007D4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CD">
        <w:rPr>
          <w:rFonts w:ascii="Times New Roman" w:hAnsi="Times New Roman" w:cs="Times New Roman"/>
          <w:sz w:val="24"/>
          <w:szCs w:val="24"/>
        </w:rPr>
        <w:t>Авторской программы «Технология 5-8 классы» Тищенко А.Т., Синица Н.В. издательство «</w:t>
      </w:r>
      <w:proofErr w:type="spellStart"/>
      <w:r w:rsidRPr="001E7DC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E7DCD">
        <w:rPr>
          <w:rFonts w:ascii="Times New Roman" w:hAnsi="Times New Roman" w:cs="Times New Roman"/>
          <w:sz w:val="24"/>
          <w:szCs w:val="24"/>
        </w:rPr>
        <w:t>» 2012 г.</w:t>
      </w:r>
    </w:p>
    <w:p w:rsidR="007D4611" w:rsidRDefault="007D4611" w:rsidP="007D4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Основной</w:t>
      </w:r>
      <w:r w:rsidRPr="006B28C3">
        <w:rPr>
          <w:rFonts w:ascii="Times New Roman" w:hAnsi="Times New Roman"/>
          <w:b/>
          <w:i/>
          <w:sz w:val="24"/>
          <w:szCs w:val="24"/>
        </w:rPr>
        <w:t xml:space="preserve"> целью</w:t>
      </w:r>
      <w:r>
        <w:rPr>
          <w:rFonts w:ascii="Times New Roman" w:hAnsi="Times New Roman"/>
          <w:sz w:val="24"/>
          <w:szCs w:val="24"/>
        </w:rPr>
        <w:t xml:space="preserve">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>
        <w:rPr>
          <w:rFonts w:ascii="Times New Roman" w:hAnsi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/>
          <w:sz w:val="24"/>
          <w:szCs w:val="24"/>
        </w:rPr>
        <w:t>, о современном производстве и о распространенных в нем технологиях. Освоение технологического подхода как универсального алгоритма преобразующей и созидательной деятельности</w:t>
      </w:r>
    </w:p>
    <w:p w:rsidR="007D4611" w:rsidRPr="00F723A5" w:rsidRDefault="007D4611" w:rsidP="007D461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D4611" w:rsidRDefault="007D4611" w:rsidP="007D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28C3">
        <w:rPr>
          <w:rFonts w:ascii="Times New Roman" w:hAnsi="Times New Roman"/>
          <w:b/>
          <w:i/>
          <w:sz w:val="24"/>
          <w:szCs w:val="24"/>
        </w:rPr>
        <w:t xml:space="preserve"> Задачами</w:t>
      </w:r>
      <w:r>
        <w:rPr>
          <w:rFonts w:ascii="Times New Roman" w:hAnsi="Times New Roman"/>
          <w:sz w:val="24"/>
          <w:szCs w:val="24"/>
        </w:rPr>
        <w:t xml:space="preserve"> изучения учебного предмета «Технология» в 5 классе являются:</w:t>
      </w:r>
    </w:p>
    <w:p w:rsidR="007D4611" w:rsidRDefault="007D4611" w:rsidP="007D46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техники;</w:t>
      </w:r>
    </w:p>
    <w:p w:rsidR="007D4611" w:rsidRDefault="007D4611" w:rsidP="007D46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культуре труда, производства;</w:t>
      </w:r>
    </w:p>
    <w:p w:rsidR="007D4611" w:rsidRDefault="007D4611" w:rsidP="007D46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трудовых, гражданских, экологических и патриотических  качеств личности;</w:t>
      </w:r>
    </w:p>
    <w:p w:rsidR="007D4611" w:rsidRDefault="007D4611" w:rsidP="007D46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применению в практической деятельности знаний, полученных при изучении основ наук;</w:t>
      </w:r>
    </w:p>
    <w:p w:rsidR="007D4611" w:rsidRPr="001D1990" w:rsidRDefault="007D4611" w:rsidP="007D46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опыта самостоятельной проектно-исследовательской деятельности;</w:t>
      </w:r>
    </w:p>
    <w:p w:rsidR="007D4611" w:rsidRPr="00C3058C" w:rsidRDefault="007D4611" w:rsidP="007D46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1990">
        <w:rPr>
          <w:rFonts w:ascii="Times New Roman" w:hAnsi="Times New Roman" w:cs="Times New Roman"/>
          <w:sz w:val="24"/>
          <w:szCs w:val="24"/>
        </w:rPr>
        <w:t>При формировании учебного плана как составляющей организационного компонента основной образовательной программы основного общего образования на преподавание предметной области «Технология» в 5</w:t>
      </w:r>
      <w:r>
        <w:rPr>
          <w:rFonts w:ascii="Times New Roman" w:hAnsi="Times New Roman" w:cs="Times New Roman"/>
          <w:sz w:val="24"/>
          <w:szCs w:val="24"/>
        </w:rPr>
        <w:t>,6,7 классе</w:t>
      </w:r>
      <w:r w:rsidRPr="001D199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ыделено по 2 часа в неделю (</w:t>
      </w:r>
      <w:r w:rsidRPr="001D1990">
        <w:rPr>
          <w:rFonts w:ascii="Times New Roman" w:hAnsi="Times New Roman" w:cs="Times New Roman"/>
          <w:sz w:val="24"/>
          <w:szCs w:val="24"/>
        </w:rPr>
        <w:t>68 часов в год)</w:t>
      </w:r>
      <w:r>
        <w:rPr>
          <w:rFonts w:ascii="Times New Roman" w:hAnsi="Times New Roman" w:cs="Times New Roman"/>
          <w:sz w:val="24"/>
          <w:szCs w:val="24"/>
        </w:rPr>
        <w:t>, в 8 классе – 1 час в неделю (34 часа в год)</w:t>
      </w:r>
      <w:r w:rsidRPr="001D1990">
        <w:rPr>
          <w:rFonts w:ascii="Times New Roman" w:hAnsi="Times New Roman" w:cs="Times New Roman"/>
          <w:sz w:val="24"/>
          <w:szCs w:val="24"/>
        </w:rPr>
        <w:t>.</w:t>
      </w:r>
    </w:p>
    <w:p w:rsidR="007D4611" w:rsidRDefault="007D4611" w:rsidP="007D46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990">
        <w:rPr>
          <w:rFonts w:ascii="Times New Roman" w:hAnsi="Times New Roman" w:cs="Times New Roman"/>
          <w:sz w:val="24"/>
          <w:szCs w:val="24"/>
        </w:rPr>
        <w:t>Рабочая программа  по технологии  в 5</w:t>
      </w:r>
      <w:r>
        <w:rPr>
          <w:rFonts w:ascii="Times New Roman" w:hAnsi="Times New Roman" w:cs="Times New Roman"/>
          <w:sz w:val="24"/>
          <w:szCs w:val="24"/>
        </w:rPr>
        <w:t>-8</w:t>
      </w:r>
      <w:r w:rsidRPr="001D1990">
        <w:rPr>
          <w:rFonts w:ascii="Times New Roman" w:hAnsi="Times New Roman" w:cs="Times New Roman"/>
          <w:sz w:val="24"/>
          <w:szCs w:val="24"/>
        </w:rPr>
        <w:t xml:space="preserve"> классе  реализуе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Pr="001D1990">
        <w:rPr>
          <w:rFonts w:ascii="Times New Roman" w:hAnsi="Times New Roman" w:cs="Times New Roman"/>
          <w:sz w:val="24"/>
          <w:szCs w:val="24"/>
        </w:rPr>
        <w:t xml:space="preserve"> по учебно-методическому комплекту, подготовленному авторским коллективом (В.Д. Симоненко, А.Т. Тищенко, Н.В. Синица) (включен в Федеральный перечень УМК, рекомендованных к использованию в общеобразовательных учреждениях в 2012-2013 учебном году).  </w:t>
      </w:r>
    </w:p>
    <w:p w:rsidR="007D4611" w:rsidRPr="001833E6" w:rsidRDefault="007D4611" w:rsidP="007D4611">
      <w:pPr>
        <w:pStyle w:val="a3"/>
        <w:tabs>
          <w:tab w:val="left" w:pos="7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Учебники:</w:t>
      </w:r>
    </w:p>
    <w:p w:rsidR="007D4611" w:rsidRDefault="007D4611" w:rsidP="007D4611">
      <w:pPr>
        <w:tabs>
          <w:tab w:val="left" w:pos="7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Технология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ведения дома:</w:t>
      </w:r>
      <w:r w:rsidRPr="00851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класс: учебник для учащихся </w:t>
      </w:r>
      <w:r w:rsidRPr="00851950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/ Н.В.Синица, </w:t>
      </w:r>
      <w:r w:rsidRPr="00851950">
        <w:rPr>
          <w:rFonts w:ascii="Times New Roman" w:hAnsi="Times New Roman" w:cs="Times New Roman"/>
          <w:sz w:val="24"/>
          <w:szCs w:val="24"/>
        </w:rPr>
        <w:t xml:space="preserve">В.Д.Симоненко. – М.: </w:t>
      </w:r>
      <w:proofErr w:type="spellStart"/>
      <w:r w:rsidRPr="0085195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2014</w:t>
      </w:r>
    </w:p>
    <w:p w:rsidR="007D4611" w:rsidRDefault="007D4611" w:rsidP="007D4611">
      <w:pPr>
        <w:tabs>
          <w:tab w:val="left" w:pos="7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Технология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ведения дома:</w:t>
      </w:r>
      <w:r w:rsidRPr="00851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класс: учебник для учащихся </w:t>
      </w:r>
      <w:r w:rsidRPr="00851950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/ Н.В.Синица, </w:t>
      </w:r>
      <w:r w:rsidRPr="00851950">
        <w:rPr>
          <w:rFonts w:ascii="Times New Roman" w:hAnsi="Times New Roman" w:cs="Times New Roman"/>
          <w:sz w:val="24"/>
          <w:szCs w:val="24"/>
        </w:rPr>
        <w:t xml:space="preserve">В.Д.Симоненко. – М.: </w:t>
      </w:r>
      <w:proofErr w:type="spellStart"/>
      <w:r w:rsidRPr="0085195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2015</w:t>
      </w:r>
    </w:p>
    <w:p w:rsidR="007D4611" w:rsidRDefault="007D4611" w:rsidP="007D4611">
      <w:pPr>
        <w:tabs>
          <w:tab w:val="left" w:pos="7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Технология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ведения дома:</w:t>
      </w:r>
      <w:r w:rsidRPr="00851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класс: учебник для учащихся </w:t>
      </w:r>
      <w:r w:rsidRPr="00851950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/ Н.В.Синица, </w:t>
      </w:r>
      <w:r w:rsidRPr="00851950">
        <w:rPr>
          <w:rFonts w:ascii="Times New Roman" w:hAnsi="Times New Roman" w:cs="Times New Roman"/>
          <w:sz w:val="24"/>
          <w:szCs w:val="24"/>
        </w:rPr>
        <w:t xml:space="preserve">В.Д.Симоненко. – М.: </w:t>
      </w:r>
      <w:proofErr w:type="spellStart"/>
      <w:r w:rsidRPr="0085195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2016</w:t>
      </w:r>
    </w:p>
    <w:p w:rsidR="007D4611" w:rsidRPr="00851950" w:rsidRDefault="007D4611" w:rsidP="007D4611">
      <w:pPr>
        <w:tabs>
          <w:tab w:val="left" w:pos="7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Технология.</w:t>
      </w:r>
      <w:r w:rsidRPr="00851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класс: учебник для учащихся </w:t>
      </w:r>
      <w:r w:rsidRPr="00851950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/ </w:t>
      </w:r>
      <w:r w:rsidRPr="00851950">
        <w:rPr>
          <w:rFonts w:ascii="Times New Roman" w:hAnsi="Times New Roman" w:cs="Times New Roman"/>
          <w:sz w:val="24"/>
          <w:szCs w:val="24"/>
        </w:rPr>
        <w:t>В.Д.Симоненко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А.А.Электов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Б.А.Гончаров и др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5195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End"/>
      <w:r w:rsidRPr="00851950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85195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2016</w:t>
      </w:r>
    </w:p>
    <w:p w:rsidR="007D4611" w:rsidRPr="004C0284" w:rsidRDefault="007D4611" w:rsidP="007D4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284">
        <w:rPr>
          <w:rFonts w:ascii="Times New Roman" w:hAnsi="Times New Roman" w:cs="Times New Roman"/>
          <w:sz w:val="24"/>
          <w:szCs w:val="24"/>
        </w:rPr>
        <w:t>Данной программой реализуются следующие разделы:</w:t>
      </w:r>
    </w:p>
    <w:p w:rsidR="007D4611" w:rsidRPr="004C0284" w:rsidRDefault="007D4611" w:rsidP="007D46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284">
        <w:rPr>
          <w:rFonts w:ascii="Times New Roman" w:hAnsi="Times New Roman" w:cs="Times New Roman"/>
          <w:sz w:val="24"/>
          <w:szCs w:val="24"/>
        </w:rPr>
        <w:t>Технологии домашнего хозяйства</w:t>
      </w:r>
    </w:p>
    <w:p w:rsidR="007D4611" w:rsidRPr="004C0284" w:rsidRDefault="007D4611" w:rsidP="007D46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284">
        <w:rPr>
          <w:rFonts w:ascii="Times New Roman" w:hAnsi="Times New Roman" w:cs="Times New Roman"/>
          <w:sz w:val="24"/>
          <w:szCs w:val="24"/>
        </w:rPr>
        <w:t>Электротехника (</w:t>
      </w:r>
      <w:r>
        <w:rPr>
          <w:rFonts w:ascii="Times New Roman" w:hAnsi="Times New Roman" w:cs="Times New Roman"/>
          <w:sz w:val="24"/>
          <w:szCs w:val="24"/>
        </w:rPr>
        <w:t xml:space="preserve">в 5-7 классе </w:t>
      </w:r>
      <w:r w:rsidRPr="004C0284">
        <w:rPr>
          <w:rFonts w:ascii="Times New Roman" w:hAnsi="Times New Roman" w:cs="Times New Roman"/>
          <w:sz w:val="24"/>
          <w:szCs w:val="24"/>
        </w:rPr>
        <w:t>изучается интегрировано в рамках тем «Влажно-тепловая обработка ткани», «Санитария и гигиена на кухне»</w:t>
      </w:r>
      <w:r>
        <w:rPr>
          <w:rFonts w:ascii="Times New Roman" w:hAnsi="Times New Roman" w:cs="Times New Roman"/>
          <w:sz w:val="24"/>
          <w:szCs w:val="24"/>
        </w:rPr>
        <w:t>,  «Тепловая обработка овощей», «Швейная машина», в 8 классе как самостоятельный раздел)</w:t>
      </w:r>
    </w:p>
    <w:p w:rsidR="007D4611" w:rsidRPr="004C0284" w:rsidRDefault="007D4611" w:rsidP="007D46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284">
        <w:rPr>
          <w:rFonts w:ascii="Times New Roman" w:hAnsi="Times New Roman" w:cs="Times New Roman"/>
          <w:sz w:val="24"/>
          <w:szCs w:val="24"/>
        </w:rPr>
        <w:t>Кулинария</w:t>
      </w:r>
    </w:p>
    <w:p w:rsidR="007D4611" w:rsidRPr="004C0284" w:rsidRDefault="007D4611" w:rsidP="007D46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284">
        <w:rPr>
          <w:rFonts w:ascii="Times New Roman" w:hAnsi="Times New Roman" w:cs="Times New Roman"/>
          <w:sz w:val="24"/>
          <w:szCs w:val="24"/>
        </w:rPr>
        <w:t>Создание изделий из текстильных материалов</w:t>
      </w:r>
    </w:p>
    <w:p w:rsidR="007D4611" w:rsidRDefault="007D4611" w:rsidP="007D46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284">
        <w:rPr>
          <w:rFonts w:ascii="Times New Roman" w:hAnsi="Times New Roman" w:cs="Times New Roman"/>
          <w:sz w:val="24"/>
          <w:szCs w:val="24"/>
        </w:rPr>
        <w:t>Художественные ремесла</w:t>
      </w:r>
    </w:p>
    <w:p w:rsidR="007D4611" w:rsidRPr="004C0284" w:rsidRDefault="007D4611" w:rsidP="007D46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284">
        <w:rPr>
          <w:rFonts w:ascii="Times New Roman" w:hAnsi="Times New Roman" w:cs="Times New Roman"/>
          <w:sz w:val="24"/>
          <w:szCs w:val="24"/>
        </w:rPr>
        <w:t>Технологии творческой и опытнической деятельности</w:t>
      </w:r>
    </w:p>
    <w:p w:rsidR="007D4611" w:rsidRDefault="007D4611" w:rsidP="007D46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семьи</w:t>
      </w:r>
    </w:p>
    <w:p w:rsidR="007D4611" w:rsidRPr="004C0284" w:rsidRDefault="007D4611" w:rsidP="007D46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производство и профессиональное самоопределение</w:t>
      </w:r>
    </w:p>
    <w:p w:rsidR="007D4611" w:rsidRPr="00F73D8D" w:rsidRDefault="007D4611" w:rsidP="007D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611" w:rsidRPr="004C0284" w:rsidRDefault="007D4611" w:rsidP="007D4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4C0284">
        <w:rPr>
          <w:rFonts w:ascii="Times New Roman" w:hAnsi="Times New Roman" w:cs="Times New Roman"/>
          <w:color w:val="191919"/>
          <w:sz w:val="24"/>
          <w:szCs w:val="24"/>
        </w:rPr>
        <w:t>Основная форма обучения — учебно-практическая деятельность. Приоритетными  методами являют</w:t>
      </w:r>
      <w:r>
        <w:rPr>
          <w:rFonts w:ascii="Times New Roman" w:hAnsi="Times New Roman" w:cs="Times New Roman"/>
          <w:color w:val="191919"/>
          <w:sz w:val="24"/>
          <w:szCs w:val="24"/>
        </w:rPr>
        <w:t>ся упражнения, лабораторно-практические и прак</w:t>
      </w:r>
      <w:r w:rsidRPr="004C0284">
        <w:rPr>
          <w:rFonts w:ascii="Times New Roman" w:hAnsi="Times New Roman" w:cs="Times New Roman"/>
          <w:color w:val="191919"/>
          <w:sz w:val="24"/>
          <w:szCs w:val="24"/>
        </w:rPr>
        <w:t>тические работы.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C0284">
        <w:rPr>
          <w:rFonts w:ascii="Times New Roman" w:hAnsi="Times New Roman" w:cs="Times New Roman"/>
          <w:color w:val="191919"/>
          <w:sz w:val="24"/>
          <w:szCs w:val="24"/>
        </w:rPr>
        <w:t xml:space="preserve">Программой предусмотрено выполнение </w:t>
      </w:r>
      <w:proofErr w:type="gramStart"/>
      <w:r w:rsidRPr="004C0284">
        <w:rPr>
          <w:rFonts w:ascii="Times New Roman" w:hAnsi="Times New Roman" w:cs="Times New Roman"/>
          <w:color w:val="191919"/>
          <w:sz w:val="24"/>
          <w:szCs w:val="24"/>
        </w:rPr>
        <w:t>обучающимися</w:t>
      </w:r>
      <w:proofErr w:type="gramEnd"/>
      <w:r w:rsidRPr="004C0284">
        <w:rPr>
          <w:rFonts w:ascii="Times New Roman" w:hAnsi="Times New Roman" w:cs="Times New Roman"/>
          <w:color w:val="191919"/>
          <w:sz w:val="24"/>
          <w:szCs w:val="24"/>
        </w:rPr>
        <w:t xml:space="preserve"> творческого проекта.</w:t>
      </w:r>
    </w:p>
    <w:p w:rsidR="002F7ADD" w:rsidRDefault="002F7ADD"/>
    <w:sectPr w:rsidR="002F7ADD" w:rsidSect="007D4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E6E6A"/>
    <w:multiLevelType w:val="hybridMultilevel"/>
    <w:tmpl w:val="095A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4611"/>
    <w:rsid w:val="002F7ADD"/>
    <w:rsid w:val="007D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4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</dc:creator>
  <cp:keywords/>
  <dc:description/>
  <cp:lastModifiedBy>йцу</cp:lastModifiedBy>
  <cp:revision>2</cp:revision>
  <dcterms:created xsi:type="dcterms:W3CDTF">2019-09-09T10:52:00Z</dcterms:created>
  <dcterms:modified xsi:type="dcterms:W3CDTF">2019-09-09T10:53:00Z</dcterms:modified>
</cp:coreProperties>
</file>